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0001706001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NMI HOLDINGS,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001-36174</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2100 Powell Street</w:t>
              <w:br/>
              <w:t>12th Floor</w:t>
              <w:br/>
              <w:t>Emeryville</w:t>
              <w:br/>
              <w:t xml:space="preserve">CALIFORNIA </w:t>
              <w:br/>
              <w:t>94608</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(855) 530-6642</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ADAM POLLITZER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Officer</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190912</w:t>
            </w:r>
          </w:p>
        </w:tc>
        <w:tc>
          <w:tcPr>
            <w:tcW w:w="1457" w:type="dxa"/>
            <w:tcBorders/>
            <w:vAlign w:val="center"/>
          </w:tcPr>
          <w:p>
            <w:pPr>
              <w:pStyle w:val="TableContents"/>
              <w:bidi w:val="0"/>
              <w:spacing w:before="0" w:after="283"/>
              <w:jc w:val="left"/>
              <w:rPr/>
            </w:pPr>
            <w:r>
              <w:rPr/>
              <w:t>8563348.63</w:t>
            </w:r>
          </w:p>
        </w:tc>
        <w:tc>
          <w:tcPr>
            <w:tcW w:w="1547" w:type="dxa"/>
            <w:tcBorders/>
            <w:vAlign w:val="center"/>
          </w:tcPr>
          <w:p>
            <w:pPr>
              <w:pStyle w:val="TableContents"/>
              <w:bidi w:val="0"/>
              <w:spacing w:before="0" w:after="283"/>
              <w:jc w:val="left"/>
              <w:rPr/>
            </w:pPr>
            <w:r>
              <w:rPr/>
              <w:t>75217851</w:t>
            </w:r>
          </w:p>
        </w:tc>
        <w:tc>
          <w:tcPr>
            <w:tcW w:w="1564" w:type="dxa"/>
            <w:tcBorders/>
            <w:vAlign w:val="center"/>
          </w:tcPr>
          <w:p>
            <w:pPr>
              <w:pStyle w:val="TableContents"/>
              <w:bidi w:val="0"/>
              <w:spacing w:before="0" w:after="283"/>
              <w:jc w:val="left"/>
              <w:rPr/>
            </w:pPr>
            <w:r>
              <w:rPr/>
              <w:t>09/04/2026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09/04/2026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61125</w:t>
            </w:r>
          </w:p>
        </w:tc>
        <w:tc>
          <w:tcPr>
            <w:tcW w:w="1069" w:type="dxa"/>
            <w:tcBorders/>
            <w:vAlign w:val="center"/>
          </w:tcPr>
          <w:p>
            <w:pPr>
              <w:pStyle w:val="TableContents"/>
              <w:bidi w:val="0"/>
              <w:spacing w:before="0" w:after="283"/>
              <w:jc w:val="left"/>
              <w:rPr/>
            </w:pPr>
            <w:r>
              <w:rPr/>
              <w:t>09/04/2026</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02/07/2026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15845</w:t>
            </w:r>
          </w:p>
        </w:tc>
        <w:tc>
          <w:tcPr>
            <w:tcW w:w="1069" w:type="dxa"/>
            <w:tcBorders/>
            <w:vAlign w:val="center"/>
          </w:tcPr>
          <w:p>
            <w:pPr>
              <w:pStyle w:val="TableContents"/>
              <w:bidi w:val="0"/>
              <w:spacing w:before="0" w:after="283"/>
              <w:jc w:val="left"/>
              <w:rPr/>
            </w:pPr>
            <w:r>
              <w:rPr/>
              <w:t>02/07/2026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9071</w:t>
            </w:r>
          </w:p>
        </w:tc>
        <w:tc>
          <w:tcPr>
            <w:tcW w:w="1069" w:type="dxa"/>
            <w:tcBorders/>
            <w:vAlign w:val="center"/>
          </w:tcPr>
          <w:p>
            <w:pPr>
              <w:pStyle w:val="TableContents"/>
              <w:bidi w:val="0"/>
              <w:spacing w:before="0" w:after="283"/>
              <w:jc w:val="left"/>
              <w:rPr/>
            </w:pPr>
            <w:r>
              <w:rPr/>
              <w:t>02/08/2026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90706</w:t>
            </w:r>
          </w:p>
        </w:tc>
        <w:tc>
          <w:tcPr>
            <w:tcW w:w="1069" w:type="dxa"/>
            <w:tcBorders/>
            <w:vAlign w:val="center"/>
          </w:tcPr>
          <w:p>
            <w:pPr>
              <w:pStyle w:val="TableContents"/>
              <w:bidi w:val="0"/>
              <w:spacing w:before="0" w:after="283"/>
              <w:jc w:val="left"/>
              <w:rPr/>
            </w:pPr>
            <w:r>
              <w:rPr/>
              <w:t>02/11/2026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14165</w:t>
            </w:r>
          </w:p>
        </w:tc>
        <w:tc>
          <w:tcPr>
            <w:tcW w:w="1069" w:type="dxa"/>
            <w:tcBorders/>
            <w:vAlign w:val="center"/>
          </w:tcPr>
          <w:p>
            <w:pPr>
              <w:pStyle w:val="TableContents"/>
              <w:bidi w:val="0"/>
              <w:spacing w:before="0" w:after="283"/>
              <w:jc w:val="left"/>
              <w:rPr/>
            </w:pPr>
            <w:r>
              <w:rPr/>
              <w:t>02/12/2026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21"/>
        <w:gridCol w:w="5484"/>
      </w:tblGrid>
      <w:tr>
        <w:trPr/>
        <w:tc>
          <w:tcPr>
            <w:tcW w:w="4721" w:type="dxa"/>
            <w:tcBorders/>
            <w:vAlign w:val="center"/>
          </w:tcPr>
          <w:p>
            <w:pPr>
              <w:pStyle w:val="TableContents"/>
              <w:bidi w:val="0"/>
              <w:spacing w:before="0" w:after="283"/>
              <w:jc w:val="left"/>
              <w:rPr/>
            </w:pPr>
            <w:r>
              <w:rPr/>
              <w:t>Remarks</w:t>
            </w:r>
          </w:p>
        </w:tc>
        <w:tc>
          <w:tcPr>
            <w:tcW w:w="5484" w:type="dxa"/>
            <w:tcBorders/>
            <w:vAlign w:val="center"/>
          </w:tcPr>
          <w:p>
            <w:pPr>
              <w:pStyle w:val="TableContents"/>
              <w:bidi w:val="0"/>
              <w:spacing w:before="0" w:after="283"/>
              <w:jc w:val="left"/>
              <w:rPr>
                <w:sz w:val="4"/>
                <w:szCs w:val="4"/>
              </w:rPr>
            </w:pPr>
            <w:r>
              <w:rPr>
                <w:sz w:val="4"/>
                <w:szCs w:val="4"/>
              </w:rPr>
            </w:r>
          </w:p>
        </w:tc>
      </w:tr>
      <w:tr>
        <w:trPr/>
        <w:tc>
          <w:tcPr>
            <w:tcW w:w="4721" w:type="dxa"/>
            <w:tcBorders/>
            <w:vAlign w:val="center"/>
          </w:tcPr>
          <w:p>
            <w:pPr>
              <w:pStyle w:val="TableContents"/>
              <w:bidi w:val="0"/>
              <w:spacing w:before="0" w:after="283"/>
              <w:jc w:val="left"/>
              <w:rPr/>
            </w:pPr>
            <w:r>
              <w:rPr/>
              <w:t>Date of Notice</w:t>
            </w:r>
          </w:p>
        </w:tc>
        <w:tc>
          <w:tcPr>
            <w:tcW w:w="5484"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1" w:type="dxa"/>
            <w:tcBorders/>
            <w:vAlign w:val="center"/>
          </w:tcPr>
          <w:p>
            <w:pPr>
              <w:pStyle w:val="TableContents"/>
              <w:bidi w:val="0"/>
              <w:spacing w:before="0" w:after="283"/>
              <w:jc w:val="left"/>
              <w:rPr/>
            </w:pPr>
            <w:r>
              <w:rPr/>
              <w:t>Signature</w:t>
            </w:r>
          </w:p>
        </w:tc>
        <w:tc>
          <w:tcPr>
            <w:tcW w:w="5484" w:type="dxa"/>
            <w:tcBorders/>
            <w:vAlign w:val="center"/>
          </w:tcPr>
          <w:p>
            <w:pPr>
              <w:pStyle w:val="TableContents"/>
              <w:bidi w:val="0"/>
              <w:spacing w:before="0" w:after="0"/>
              <w:jc w:val="left"/>
              <w:rPr/>
            </w:pPr>
            <w:r>
              <w:rPr/>
              <w:t>/s/ Adam Pollitzer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3202</Characters>
  <CharactersWithSpaces>3737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